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EA" w:rsidRPr="00000A90" w:rsidRDefault="007575EA" w:rsidP="007575EA">
      <w:pPr>
        <w:rPr>
          <w:sz w:val="36"/>
          <w:szCs w:val="36"/>
          <w:lang w:val="en-US"/>
        </w:rPr>
      </w:pPr>
      <w:r w:rsidRPr="00000A90">
        <w:rPr>
          <w:sz w:val="36"/>
          <w:szCs w:val="36"/>
          <w:lang w:val="en-US"/>
        </w:rPr>
        <w:t>Understand Norwegian</w:t>
      </w:r>
      <w:r>
        <w:rPr>
          <w:sz w:val="36"/>
          <w:szCs w:val="36"/>
          <w:lang w:val="en-US"/>
        </w:rPr>
        <w:t xml:space="preserve"> sites by getting them </w:t>
      </w:r>
      <w:r w:rsidRPr="00000A90">
        <w:rPr>
          <w:sz w:val="36"/>
          <w:szCs w:val="36"/>
          <w:lang w:val="en-US"/>
        </w:rPr>
        <w:t>translated to your language.</w:t>
      </w:r>
    </w:p>
    <w:p w:rsidR="007575EA" w:rsidRDefault="007575EA" w:rsidP="00BF46D5">
      <w:pPr>
        <w:rPr>
          <w:lang w:val="en-US"/>
        </w:rPr>
      </w:pPr>
      <w:r>
        <w:rPr>
          <w:lang w:val="en-US"/>
        </w:rPr>
        <w:t>The most uncomplicated way that fits all is to</w:t>
      </w:r>
      <w:r w:rsidR="0093114F">
        <w:rPr>
          <w:lang w:val="en-US"/>
        </w:rPr>
        <w:t>, if you are not using Chrome*</w:t>
      </w:r>
      <w:r>
        <w:rPr>
          <w:lang w:val="en-US"/>
        </w:rPr>
        <w:t xml:space="preserve">: </w:t>
      </w:r>
    </w:p>
    <w:p w:rsidR="007575EA" w:rsidRPr="007575EA" w:rsidRDefault="007575EA" w:rsidP="00BF46D5">
      <w:pPr>
        <w:rPr>
          <w:lang w:val="en-US"/>
        </w:rPr>
      </w:pPr>
    </w:p>
    <w:p w:rsidR="007575EA" w:rsidRPr="007575EA" w:rsidRDefault="007575EA" w:rsidP="00BF46D5">
      <w:pPr>
        <w:pStyle w:val="ListParagraph"/>
        <w:numPr>
          <w:ilvl w:val="0"/>
          <w:numId w:val="1"/>
        </w:numPr>
        <w:rPr>
          <w:lang w:val="en-US"/>
        </w:rPr>
      </w:pPr>
      <w:r w:rsidRPr="007575EA">
        <w:rPr>
          <w:lang w:val="en-US"/>
        </w:rPr>
        <w:t>Find the site you like to read.</w:t>
      </w:r>
    </w:p>
    <w:p w:rsidR="007575EA" w:rsidRDefault="007575EA" w:rsidP="00BF46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Copy the URL from your browser may look something like this:</w:t>
      </w:r>
    </w:p>
    <w:p w:rsidR="007575EA" w:rsidRDefault="007575EA" w:rsidP="00B27887">
      <w:pPr>
        <w:ind w:firstLine="708"/>
        <w:rPr>
          <w:lang w:val="en-US"/>
        </w:rPr>
      </w:pPr>
      <w:r>
        <w:rPr>
          <w:noProof/>
          <w:lang w:eastAsia="nb-NO"/>
        </w:rPr>
        <w:drawing>
          <wp:inline distT="0" distB="0" distL="0" distR="0">
            <wp:extent cx="2862062" cy="13049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62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5EA" w:rsidRPr="007575EA" w:rsidRDefault="007575EA" w:rsidP="00B27887">
      <w:pPr>
        <w:ind w:firstLine="708"/>
        <w:rPr>
          <w:lang w:val="en-US"/>
        </w:rPr>
      </w:pPr>
      <w:r>
        <w:rPr>
          <w:lang w:val="en-US"/>
        </w:rPr>
        <w:t xml:space="preserve">(Mark it with your data-mouse and copy by using keys </w:t>
      </w:r>
      <w:proofErr w:type="spellStart"/>
      <w:r>
        <w:rPr>
          <w:lang w:val="en-US"/>
        </w:rPr>
        <w:t>Ctrl+C</w:t>
      </w:r>
      <w:proofErr w:type="spellEnd"/>
      <w:r>
        <w:rPr>
          <w:lang w:val="en-US"/>
        </w:rPr>
        <w:t>)</w:t>
      </w:r>
    </w:p>
    <w:p w:rsidR="00553E42" w:rsidRDefault="00BF46D5" w:rsidP="00BF46D5">
      <w:pPr>
        <w:pStyle w:val="ListParagraph"/>
        <w:numPr>
          <w:ilvl w:val="0"/>
          <w:numId w:val="1"/>
        </w:numPr>
      </w:pPr>
      <w:r>
        <w:t xml:space="preserve">Go to this </w:t>
      </w:r>
      <w:r w:rsidR="00E35440">
        <w:fldChar w:fldCharType="begin"/>
      </w:r>
      <w:r w:rsidR="00E35440">
        <w:instrText xml:space="preserve"> HYPERLINK "http://itools.com/tool/google-translate-web-page-translator" </w:instrText>
      </w:r>
      <w:r w:rsidR="00E35440">
        <w:fldChar w:fldCharType="separate"/>
      </w:r>
      <w:r w:rsidRPr="00BF46D5">
        <w:rPr>
          <w:rStyle w:val="Hyperlink"/>
        </w:rPr>
        <w:t>site</w:t>
      </w:r>
      <w:r w:rsidR="00E35440">
        <w:rPr>
          <w:rStyle w:val="Hyperlink"/>
        </w:rPr>
        <w:fldChar w:fldCharType="end"/>
      </w:r>
    </w:p>
    <w:p w:rsidR="00BF46D5" w:rsidRDefault="00BF46D5"/>
    <w:p w:rsidR="00BF46D5" w:rsidRDefault="00C052EC" w:rsidP="00B27887">
      <w:pPr>
        <w:ind w:firstLine="708"/>
        <w:rPr>
          <w:lang w:val="en-US"/>
        </w:rPr>
      </w:pPr>
      <w:r>
        <w:rPr>
          <w:noProof/>
          <w:lang w:eastAsia="nb-NO"/>
        </w:rPr>
        <w:drawing>
          <wp:inline distT="0" distB="0" distL="0" distR="0">
            <wp:extent cx="4906790" cy="2457450"/>
            <wp:effectExtent l="0" t="0" r="825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79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6D5" w:rsidRPr="00BF46D5" w:rsidRDefault="00BF46D5" w:rsidP="00BF46D5">
      <w:pPr>
        <w:rPr>
          <w:lang w:val="en-US"/>
        </w:rPr>
      </w:pPr>
    </w:p>
    <w:p w:rsidR="00C052EC" w:rsidRDefault="009A3BE0" w:rsidP="00C052EC">
      <w:pPr>
        <w:pStyle w:val="ListParagraph"/>
        <w:numPr>
          <w:ilvl w:val="0"/>
          <w:numId w:val="1"/>
        </w:numPr>
        <w:rPr>
          <w:lang w:val="en-US"/>
        </w:rPr>
      </w:pPr>
      <w:r w:rsidRPr="00C052EC">
        <w:rPr>
          <w:lang w:val="en-US"/>
        </w:rPr>
        <w:t>Type in the URL of the webpage you like to read.</w:t>
      </w:r>
      <w:r w:rsidR="007575EA" w:rsidRPr="00C052EC">
        <w:rPr>
          <w:lang w:val="en-US"/>
        </w:rPr>
        <w:t xml:space="preserve"> (Paste it by using the keys </w:t>
      </w:r>
      <w:proofErr w:type="spellStart"/>
      <w:r w:rsidR="007575EA" w:rsidRPr="00C052EC">
        <w:rPr>
          <w:lang w:val="en-US"/>
        </w:rPr>
        <w:t>Ctrl+V</w:t>
      </w:r>
      <w:proofErr w:type="spellEnd"/>
      <w:r w:rsidR="007575EA" w:rsidRPr="00C052EC">
        <w:rPr>
          <w:lang w:val="en-US"/>
        </w:rPr>
        <w:t>)</w:t>
      </w:r>
    </w:p>
    <w:p w:rsidR="009A3BE0" w:rsidRPr="00C052EC" w:rsidRDefault="009A3BE0" w:rsidP="00C052EC">
      <w:pPr>
        <w:pStyle w:val="ListParagraph"/>
        <w:numPr>
          <w:ilvl w:val="0"/>
          <w:numId w:val="1"/>
        </w:numPr>
        <w:rPr>
          <w:lang w:val="en-US"/>
        </w:rPr>
      </w:pPr>
      <w:r w:rsidRPr="00C052EC">
        <w:rPr>
          <w:lang w:val="en-US"/>
        </w:rPr>
        <w:t>It may be faster if you change the ‘From’ language, to Norwegian</w:t>
      </w:r>
    </w:p>
    <w:p w:rsidR="009A3BE0" w:rsidRDefault="009A3BE0" w:rsidP="009A3BE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Choose the language you read best, like English.</w:t>
      </w:r>
    </w:p>
    <w:p w:rsidR="009A3BE0" w:rsidRDefault="009A3BE0" w:rsidP="009A3BE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Click Translate</w:t>
      </w:r>
    </w:p>
    <w:p w:rsidR="009A3BE0" w:rsidRDefault="007575EA" w:rsidP="007575E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="00C052EC">
        <w:rPr>
          <w:lang w:val="en-US"/>
        </w:rPr>
        <w:t>‘T</w:t>
      </w:r>
      <w:r>
        <w:rPr>
          <w:lang w:val="en-US"/>
        </w:rPr>
        <w:t>ranslate site</w:t>
      </w:r>
      <w:r w:rsidR="00C052EC">
        <w:rPr>
          <w:lang w:val="en-US"/>
        </w:rPr>
        <w:t>’</w:t>
      </w:r>
      <w:r>
        <w:rPr>
          <w:lang w:val="en-US"/>
        </w:rPr>
        <w:t xml:space="preserve"> will now take you to the translated site.</w:t>
      </w:r>
    </w:p>
    <w:p w:rsidR="007575EA" w:rsidRDefault="00C5085B" w:rsidP="007575EA">
      <w:pPr>
        <w:ind w:left="360"/>
        <w:rPr>
          <w:lang w:val="en-US"/>
        </w:rPr>
      </w:pPr>
      <w:r>
        <w:rPr>
          <w:lang w:val="en-US"/>
        </w:rPr>
        <w:t>The site in this example already gives the option of choosing English, and this service will of course provide a much better grammar for English than a mechanic translation.</w:t>
      </w:r>
    </w:p>
    <w:p w:rsidR="00C5085B" w:rsidRDefault="00C5085B" w:rsidP="007575EA">
      <w:pPr>
        <w:ind w:left="360"/>
        <w:rPr>
          <w:lang w:val="en-US"/>
        </w:rPr>
      </w:pPr>
    </w:p>
    <w:p w:rsidR="00C5085B" w:rsidRDefault="00C5085B" w:rsidP="007575EA">
      <w:pPr>
        <w:ind w:left="360"/>
        <w:rPr>
          <w:lang w:val="en-US"/>
        </w:rPr>
      </w:pPr>
      <w:r>
        <w:rPr>
          <w:lang w:val="en-US"/>
        </w:rPr>
        <w:t xml:space="preserve">A more automatic translation of sites you may visit, can be </w:t>
      </w:r>
      <w:r w:rsidRPr="00C5085B">
        <w:rPr>
          <w:lang w:val="en-US"/>
        </w:rPr>
        <w:t>achieved</w:t>
      </w:r>
      <w:r>
        <w:rPr>
          <w:lang w:val="en-US"/>
        </w:rPr>
        <w:t xml:space="preserve"> by using the </w:t>
      </w:r>
      <w:hyperlink r:id="rId8" w:history="1">
        <w:r w:rsidRPr="00C5085B">
          <w:rPr>
            <w:rStyle w:val="Hyperlink"/>
            <w:lang w:val="en-US"/>
          </w:rPr>
          <w:t>Google Toolbar</w:t>
        </w:r>
      </w:hyperlink>
      <w:r>
        <w:rPr>
          <w:lang w:val="en-US"/>
        </w:rPr>
        <w:t>, but then you will have to take in</w:t>
      </w:r>
      <w:r w:rsidR="00C052EC">
        <w:rPr>
          <w:lang w:val="en-US"/>
        </w:rPr>
        <w:t xml:space="preserve"> to</w:t>
      </w:r>
      <w:r>
        <w:rPr>
          <w:lang w:val="en-US"/>
        </w:rPr>
        <w:t xml:space="preserve"> account what brows</w:t>
      </w:r>
      <w:r w:rsidR="00C052EC">
        <w:rPr>
          <w:lang w:val="en-US"/>
        </w:rPr>
        <w:t>er you use</w:t>
      </w:r>
      <w:r>
        <w:rPr>
          <w:lang w:val="en-US"/>
        </w:rPr>
        <w:t>, and sometimes you get unwanted programs together with this downloads.</w:t>
      </w:r>
    </w:p>
    <w:p w:rsidR="00C052EC" w:rsidRDefault="00C052EC" w:rsidP="007575EA">
      <w:pPr>
        <w:ind w:left="360"/>
        <w:rPr>
          <w:lang w:val="en-US"/>
        </w:rPr>
      </w:pPr>
      <w:r>
        <w:rPr>
          <w:lang w:val="en-US"/>
        </w:rPr>
        <w:t xml:space="preserve">For more information on Google Toolbar and the translating service, take a look at point 3 </w:t>
      </w:r>
      <w:hyperlink r:id="rId9" w:history="1">
        <w:r w:rsidRPr="0095146C">
          <w:rPr>
            <w:rStyle w:val="Hyperlink"/>
            <w:lang w:val="en-US"/>
          </w:rPr>
          <w:t>here</w:t>
        </w:r>
      </w:hyperlink>
      <w:r>
        <w:rPr>
          <w:lang w:val="en-US"/>
        </w:rPr>
        <w:t>.</w:t>
      </w:r>
    </w:p>
    <w:p w:rsidR="00C5085B" w:rsidRDefault="00C5085B" w:rsidP="007575EA">
      <w:pPr>
        <w:ind w:left="360"/>
        <w:rPr>
          <w:lang w:val="en-US"/>
        </w:rPr>
      </w:pPr>
      <w:r>
        <w:rPr>
          <w:lang w:val="en-US"/>
        </w:rPr>
        <w:t xml:space="preserve">If you use </w:t>
      </w:r>
      <w:hyperlink r:id="rId10" w:history="1">
        <w:r w:rsidRPr="00C5085B">
          <w:rPr>
            <w:rStyle w:val="Hyperlink"/>
            <w:lang w:val="en-US"/>
          </w:rPr>
          <w:t>Internet Explorer</w:t>
        </w:r>
      </w:hyperlink>
      <w:r>
        <w:rPr>
          <w:lang w:val="en-US"/>
        </w:rPr>
        <w:t xml:space="preserve">, take a look at this </w:t>
      </w:r>
      <w:hyperlink r:id="rId11" w:history="1">
        <w:r w:rsidRPr="00C5085B">
          <w:rPr>
            <w:rStyle w:val="Hyperlink"/>
            <w:lang w:val="en-US"/>
          </w:rPr>
          <w:t>site</w:t>
        </w:r>
      </w:hyperlink>
      <w:r>
        <w:rPr>
          <w:lang w:val="en-US"/>
        </w:rPr>
        <w:t>.</w:t>
      </w:r>
    </w:p>
    <w:p w:rsidR="00C5085B" w:rsidRDefault="00C5085B" w:rsidP="00C5085B">
      <w:pPr>
        <w:rPr>
          <w:rStyle w:val="Hyperlink"/>
          <w:rFonts w:ascii="Helvetica" w:hAnsi="Helvetica" w:cs="Helvetica"/>
          <w:lang w:val="en"/>
        </w:rPr>
      </w:pPr>
      <w:r>
        <w:rPr>
          <w:lang w:val="en-US"/>
        </w:rPr>
        <w:t xml:space="preserve">       If you regret, you may </w:t>
      </w:r>
      <w:hyperlink r:id="rId12" w:history="1">
        <w:r w:rsidRPr="009C209E">
          <w:rPr>
            <w:rStyle w:val="Hyperlink"/>
            <w:rFonts w:ascii="Helvetica" w:hAnsi="Helvetica" w:cs="Helvetica"/>
            <w:lang w:val="en"/>
          </w:rPr>
          <w:t>Uninstall Google Toolbar</w:t>
        </w:r>
      </w:hyperlink>
    </w:p>
    <w:p w:rsidR="0095146C" w:rsidRDefault="0095146C" w:rsidP="0095146C">
      <w:pPr>
        <w:pStyle w:val="NoSpacing"/>
        <w:rPr>
          <w:lang w:val="en-US"/>
        </w:rPr>
      </w:pPr>
    </w:p>
    <w:p w:rsidR="0095146C" w:rsidRDefault="0093114F" w:rsidP="0095146C">
      <w:pPr>
        <w:pStyle w:val="NoSpacing"/>
        <w:rPr>
          <w:lang w:val="en-US"/>
        </w:rPr>
      </w:pPr>
      <w:r>
        <w:rPr>
          <w:lang w:val="en-US"/>
        </w:rPr>
        <w:t>*</w:t>
      </w:r>
      <w:r w:rsidR="0095146C" w:rsidRPr="0095146C">
        <w:rPr>
          <w:lang w:val="en-US"/>
        </w:rPr>
        <w:t xml:space="preserve">If </w:t>
      </w:r>
      <w:r w:rsidR="0095146C">
        <w:rPr>
          <w:lang w:val="en-US"/>
        </w:rPr>
        <w:t>y</w:t>
      </w:r>
      <w:r w:rsidR="0095146C" w:rsidRPr="0095146C">
        <w:rPr>
          <w:lang w:val="en-US"/>
        </w:rPr>
        <w:t>ou</w:t>
      </w:r>
      <w:r w:rsidR="0095146C">
        <w:rPr>
          <w:lang w:val="en-US"/>
        </w:rPr>
        <w:t xml:space="preserve"> a</w:t>
      </w:r>
      <w:r w:rsidR="0095146C" w:rsidRPr="0095146C">
        <w:rPr>
          <w:lang w:val="en-US"/>
        </w:rPr>
        <w:t xml:space="preserve">re using </w:t>
      </w:r>
      <w:hyperlink r:id="rId13" w:history="1">
        <w:r w:rsidR="0095146C" w:rsidRPr="0095146C">
          <w:rPr>
            <w:rStyle w:val="Hyperlink"/>
            <w:lang w:val="en-US"/>
          </w:rPr>
          <w:t>Chrome</w:t>
        </w:r>
      </w:hyperlink>
      <w:r w:rsidR="0095146C" w:rsidRPr="0095146C">
        <w:rPr>
          <w:lang w:val="en-US"/>
        </w:rPr>
        <w:t xml:space="preserve">, that's great. </w:t>
      </w:r>
    </w:p>
    <w:p w:rsidR="00C5085B" w:rsidRDefault="0095146C" w:rsidP="0095146C">
      <w:pPr>
        <w:pStyle w:val="NoSpacing"/>
        <w:rPr>
          <w:lang w:val="en-US"/>
        </w:rPr>
      </w:pPr>
      <w:r w:rsidRPr="0095146C">
        <w:rPr>
          <w:lang w:val="en-US"/>
        </w:rPr>
        <w:t>All of the features of Google Toolbar are already built into your browser.</w:t>
      </w:r>
    </w:p>
    <w:p w:rsidR="0095146C" w:rsidRPr="0095146C" w:rsidRDefault="0095146C" w:rsidP="0095146C">
      <w:pPr>
        <w:pStyle w:val="NoSpacing"/>
        <w:rPr>
          <w:lang w:val="en-US"/>
        </w:rPr>
      </w:pPr>
      <w:r>
        <w:rPr>
          <w:lang w:val="en-US"/>
        </w:rPr>
        <w:t xml:space="preserve">For </w:t>
      </w:r>
      <w:r w:rsidR="00B27887">
        <w:rPr>
          <w:lang w:val="en-US"/>
        </w:rPr>
        <w:t xml:space="preserve">Chrome user </w:t>
      </w:r>
      <w:r>
        <w:rPr>
          <w:lang w:val="en-US"/>
        </w:rPr>
        <w:t xml:space="preserve">help on translating a page to your language, look </w:t>
      </w:r>
      <w:hyperlink r:id="rId14" w:history="1">
        <w:r w:rsidRPr="0095146C">
          <w:rPr>
            <w:rStyle w:val="Hyperlink"/>
            <w:lang w:val="en-US"/>
          </w:rPr>
          <w:t>here</w:t>
        </w:r>
      </w:hyperlink>
      <w:r>
        <w:rPr>
          <w:lang w:val="en-US"/>
        </w:rPr>
        <w:t>.</w:t>
      </w:r>
    </w:p>
    <w:p w:rsidR="009A3BE0" w:rsidRPr="009A3BE0" w:rsidRDefault="009A3BE0" w:rsidP="009A3BE0">
      <w:pPr>
        <w:rPr>
          <w:lang w:val="en-US"/>
        </w:rPr>
      </w:pPr>
      <w:bookmarkStart w:id="0" w:name="_GoBack"/>
      <w:bookmarkEnd w:id="0"/>
    </w:p>
    <w:sectPr w:rsidR="009A3BE0" w:rsidRPr="009A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60F0"/>
    <w:multiLevelType w:val="hybridMultilevel"/>
    <w:tmpl w:val="AA8431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743EB"/>
    <w:multiLevelType w:val="hybridMultilevel"/>
    <w:tmpl w:val="53F08DA8"/>
    <w:lvl w:ilvl="0" w:tplc="B8E24B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D5"/>
    <w:rsid w:val="00421C65"/>
    <w:rsid w:val="00553E42"/>
    <w:rsid w:val="007575EA"/>
    <w:rsid w:val="0093114F"/>
    <w:rsid w:val="0095146C"/>
    <w:rsid w:val="009A3BE0"/>
    <w:rsid w:val="00B27887"/>
    <w:rsid w:val="00BF46D5"/>
    <w:rsid w:val="00C052EC"/>
    <w:rsid w:val="00C5085B"/>
    <w:rsid w:val="00E3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6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6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75EA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C5085B"/>
  </w:style>
  <w:style w:type="character" w:styleId="Strong">
    <w:name w:val="Strong"/>
    <w:basedOn w:val="DefaultParagraphFont"/>
    <w:uiPriority w:val="22"/>
    <w:qFormat/>
    <w:rsid w:val="0095146C"/>
    <w:rPr>
      <w:b/>
      <w:bCs/>
    </w:rPr>
  </w:style>
  <w:style w:type="paragraph" w:styleId="NoSpacing">
    <w:name w:val="No Spacing"/>
    <w:uiPriority w:val="1"/>
    <w:qFormat/>
    <w:rsid w:val="009514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6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6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75EA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C5085B"/>
  </w:style>
  <w:style w:type="character" w:styleId="Strong">
    <w:name w:val="Strong"/>
    <w:basedOn w:val="DefaultParagraphFont"/>
    <w:uiPriority w:val="22"/>
    <w:qFormat/>
    <w:rsid w:val="0095146C"/>
    <w:rPr>
      <w:b/>
      <w:bCs/>
    </w:rPr>
  </w:style>
  <w:style w:type="paragraph" w:styleId="NoSpacing">
    <w:name w:val="No Spacing"/>
    <w:uiPriority w:val="1"/>
    <w:qFormat/>
    <w:rsid w:val="00951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toolbar/ie/features.html" TargetMode="External"/><Relationship Id="rId13" Type="http://schemas.openxmlformats.org/officeDocument/2006/relationships/hyperlink" Target="http://www.google.com/chrome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support.google.com/toolbar/answer/9231?hl=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ogle.com/toolbar/ie/install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crosoft.com/nb-no/download/internet-explorer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google.com/toolbar/answer/81376?hl=en" TargetMode="External"/><Relationship Id="rId14" Type="http://schemas.openxmlformats.org/officeDocument/2006/relationships/hyperlink" Target="https://support.google.com/chrome/answer/173424?hl=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OSO-CM01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Håvard Løining</dc:creator>
  <cp:lastModifiedBy>Kontor</cp:lastModifiedBy>
  <cp:revision>2</cp:revision>
  <dcterms:created xsi:type="dcterms:W3CDTF">2015-03-28T15:28:00Z</dcterms:created>
  <dcterms:modified xsi:type="dcterms:W3CDTF">2015-03-28T15:28:00Z</dcterms:modified>
</cp:coreProperties>
</file>